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17F25" w14:textId="690DB127" w:rsidR="00412222" w:rsidRPr="008D1018" w:rsidRDefault="00412222" w:rsidP="00412222">
      <w:pPr>
        <w:rPr>
          <w:sz w:val="32"/>
          <w:szCs w:val="32"/>
        </w:rPr>
      </w:pPr>
      <w:r w:rsidRPr="008D1018">
        <w:rPr>
          <w:sz w:val="32"/>
          <w:szCs w:val="32"/>
        </w:rPr>
        <w:t>AWDF EXECUTIVE BOARD MEETINGS</w:t>
      </w:r>
      <w:r>
        <w:rPr>
          <w:sz w:val="32"/>
          <w:szCs w:val="32"/>
        </w:rPr>
        <w:t xml:space="preserve"> 2019</w:t>
      </w:r>
    </w:p>
    <w:p w14:paraId="1E07885C" w14:textId="77777777" w:rsidR="00412222" w:rsidRDefault="00412222" w:rsidP="00412222">
      <w:pPr>
        <w:rPr>
          <w:sz w:val="28"/>
          <w:szCs w:val="28"/>
        </w:rPr>
      </w:pPr>
    </w:p>
    <w:p w14:paraId="2206E3B3" w14:textId="77777777" w:rsidR="00412222" w:rsidRDefault="00412222" w:rsidP="00412222">
      <w:pPr>
        <w:rPr>
          <w:sz w:val="28"/>
          <w:szCs w:val="28"/>
        </w:rPr>
      </w:pPr>
      <w:r w:rsidRPr="00117B84">
        <w:rPr>
          <w:color w:val="C00000"/>
          <w:sz w:val="28"/>
          <w:szCs w:val="28"/>
        </w:rPr>
        <w:t>04/</w:t>
      </w:r>
      <w:r w:rsidRPr="008D1018">
        <w:rPr>
          <w:color w:val="C00000"/>
          <w:sz w:val="32"/>
          <w:szCs w:val="32"/>
        </w:rPr>
        <w:t>10</w:t>
      </w:r>
      <w:r w:rsidRPr="00117B84">
        <w:rPr>
          <w:color w:val="C00000"/>
          <w:sz w:val="28"/>
          <w:szCs w:val="28"/>
        </w:rPr>
        <w:t xml:space="preserve">/19- </w:t>
      </w:r>
      <w:r>
        <w:rPr>
          <w:sz w:val="28"/>
          <w:szCs w:val="28"/>
        </w:rPr>
        <w:t xml:space="preserve">Further discussion on our future relationship with AKC. </w:t>
      </w:r>
    </w:p>
    <w:p w14:paraId="63C32270" w14:textId="4D2CADD4" w:rsidR="00412222" w:rsidRDefault="00412222" w:rsidP="00E01E1C">
      <w:pPr>
        <w:rPr>
          <w:sz w:val="28"/>
          <w:szCs w:val="28"/>
        </w:rPr>
      </w:pPr>
      <w:r>
        <w:rPr>
          <w:sz w:val="28"/>
          <w:szCs w:val="28"/>
        </w:rPr>
        <w:t xml:space="preserve">The WPTCA has paid their dues within the </w:t>
      </w:r>
      <w:proofErr w:type="gramStart"/>
      <w:r>
        <w:rPr>
          <w:sz w:val="28"/>
          <w:szCs w:val="28"/>
        </w:rPr>
        <w:t>6 month</w:t>
      </w:r>
      <w:proofErr w:type="gramEnd"/>
      <w:r>
        <w:rPr>
          <w:sz w:val="28"/>
          <w:szCs w:val="28"/>
        </w:rPr>
        <w:t xml:space="preserve"> grace period.</w:t>
      </w:r>
      <w:r>
        <w:rPr>
          <w:sz w:val="28"/>
          <w:szCs w:val="28"/>
        </w:rPr>
        <w:tab/>
      </w:r>
    </w:p>
    <w:p w14:paraId="500D0152" w14:textId="77777777" w:rsidR="00412222" w:rsidRDefault="00412222" w:rsidP="00412222">
      <w:pPr>
        <w:rPr>
          <w:sz w:val="28"/>
          <w:szCs w:val="28"/>
        </w:rPr>
      </w:pPr>
      <w:r w:rsidRPr="008D1018">
        <w:rPr>
          <w:color w:val="C00000"/>
          <w:sz w:val="32"/>
          <w:szCs w:val="32"/>
        </w:rPr>
        <w:t>05/30/19</w:t>
      </w:r>
      <w:r>
        <w:rPr>
          <w:sz w:val="28"/>
          <w:szCs w:val="28"/>
        </w:rPr>
        <w:t>- Update on FCI issues</w:t>
      </w:r>
    </w:p>
    <w:p w14:paraId="1DF89071" w14:textId="77777777" w:rsidR="00412222" w:rsidRDefault="00412222" w:rsidP="00412222">
      <w:pPr>
        <w:rPr>
          <w:sz w:val="28"/>
          <w:szCs w:val="28"/>
        </w:rPr>
      </w:pPr>
      <w:r>
        <w:rPr>
          <w:sz w:val="28"/>
          <w:szCs w:val="28"/>
        </w:rPr>
        <w:t>Our FCI team</w:t>
      </w:r>
    </w:p>
    <w:p w14:paraId="63C9F6DF" w14:textId="77777777" w:rsidR="00412222" w:rsidRDefault="00412222" w:rsidP="00412222">
      <w:pPr>
        <w:rPr>
          <w:sz w:val="28"/>
          <w:szCs w:val="28"/>
        </w:rPr>
      </w:pPr>
      <w:r>
        <w:rPr>
          <w:sz w:val="28"/>
          <w:szCs w:val="28"/>
        </w:rPr>
        <w:t>Organization business</w:t>
      </w:r>
    </w:p>
    <w:p w14:paraId="5610AF36" w14:textId="77777777" w:rsidR="00412222" w:rsidRDefault="00412222" w:rsidP="00412222">
      <w:pPr>
        <w:rPr>
          <w:sz w:val="28"/>
          <w:szCs w:val="28"/>
        </w:rPr>
      </w:pPr>
      <w:r>
        <w:rPr>
          <w:sz w:val="28"/>
          <w:szCs w:val="28"/>
        </w:rPr>
        <w:t>WGSDPA update</w:t>
      </w:r>
    </w:p>
    <w:p w14:paraId="591EA187" w14:textId="77777777" w:rsidR="00412222" w:rsidRDefault="00412222" w:rsidP="00412222">
      <w:pPr>
        <w:rPr>
          <w:sz w:val="28"/>
          <w:szCs w:val="28"/>
        </w:rPr>
      </w:pPr>
      <w:r>
        <w:rPr>
          <w:sz w:val="28"/>
          <w:szCs w:val="28"/>
        </w:rPr>
        <w:t>Championship bids</w:t>
      </w:r>
    </w:p>
    <w:p w14:paraId="07279C00" w14:textId="77777777" w:rsidR="00412222" w:rsidRDefault="00412222" w:rsidP="00412222">
      <w:pPr>
        <w:rPr>
          <w:sz w:val="28"/>
          <w:szCs w:val="28"/>
        </w:rPr>
      </w:pPr>
      <w:r w:rsidRPr="008D1018">
        <w:rPr>
          <w:color w:val="C00000"/>
          <w:sz w:val="32"/>
          <w:szCs w:val="32"/>
        </w:rPr>
        <w:t xml:space="preserve">07/18/19- </w:t>
      </w:r>
      <w:r>
        <w:rPr>
          <w:sz w:val="28"/>
          <w:szCs w:val="28"/>
        </w:rPr>
        <w:t>Discussion on bids for the 2020 Nationals</w:t>
      </w:r>
    </w:p>
    <w:p w14:paraId="15986B51" w14:textId="77777777" w:rsidR="00412222" w:rsidRDefault="00412222" w:rsidP="00412222">
      <w:pPr>
        <w:rPr>
          <w:sz w:val="28"/>
          <w:szCs w:val="28"/>
        </w:rPr>
      </w:pPr>
      <w:r>
        <w:rPr>
          <w:sz w:val="28"/>
          <w:szCs w:val="28"/>
        </w:rPr>
        <w:t>The helper program material submitted by WGSDPA</w:t>
      </w:r>
    </w:p>
    <w:p w14:paraId="1359C890" w14:textId="77777777" w:rsidR="00412222" w:rsidRDefault="00412222" w:rsidP="00412222">
      <w:pPr>
        <w:rPr>
          <w:sz w:val="28"/>
          <w:szCs w:val="28"/>
        </w:rPr>
      </w:pPr>
      <w:r>
        <w:rPr>
          <w:sz w:val="28"/>
          <w:szCs w:val="28"/>
        </w:rPr>
        <w:t>Recent political developments</w:t>
      </w:r>
    </w:p>
    <w:p w14:paraId="766FF062" w14:textId="77777777" w:rsidR="00412222" w:rsidRDefault="00412222" w:rsidP="00412222">
      <w:pPr>
        <w:rPr>
          <w:sz w:val="28"/>
          <w:szCs w:val="28"/>
        </w:rPr>
      </w:pPr>
      <w:r>
        <w:rPr>
          <w:color w:val="C00000"/>
          <w:sz w:val="32"/>
          <w:szCs w:val="32"/>
        </w:rPr>
        <w:t>09/</w:t>
      </w:r>
      <w:r w:rsidRPr="008D1018">
        <w:rPr>
          <w:color w:val="C00000"/>
          <w:sz w:val="32"/>
          <w:szCs w:val="32"/>
        </w:rPr>
        <w:t>26,2019</w:t>
      </w:r>
      <w:r>
        <w:rPr>
          <w:sz w:val="28"/>
          <w:szCs w:val="28"/>
        </w:rPr>
        <w:t>- Call to discuss possible judges for the 2020 Nationals</w:t>
      </w:r>
    </w:p>
    <w:p w14:paraId="3F65E905" w14:textId="77777777" w:rsidR="00412222" w:rsidRDefault="00412222" w:rsidP="00412222">
      <w:pPr>
        <w:rPr>
          <w:sz w:val="28"/>
          <w:szCs w:val="28"/>
        </w:rPr>
      </w:pPr>
      <w:r>
        <w:rPr>
          <w:sz w:val="28"/>
          <w:szCs w:val="28"/>
        </w:rPr>
        <w:t>Reimbursement for Amanda Hoskinson’s trip to the FCI Utility Commission Meeting</w:t>
      </w:r>
    </w:p>
    <w:p w14:paraId="43A943C0" w14:textId="77777777" w:rsidR="00412222" w:rsidRDefault="00412222" w:rsidP="00412222">
      <w:pPr>
        <w:rPr>
          <w:sz w:val="28"/>
          <w:szCs w:val="28"/>
        </w:rPr>
      </w:pPr>
      <w:r w:rsidRPr="008D1018">
        <w:rPr>
          <w:color w:val="C00000"/>
          <w:sz w:val="32"/>
          <w:szCs w:val="32"/>
        </w:rPr>
        <w:t xml:space="preserve">11/05/19- </w:t>
      </w:r>
      <w:r>
        <w:rPr>
          <w:sz w:val="28"/>
          <w:szCs w:val="28"/>
        </w:rPr>
        <w:t>Discuss new bylaw proposal</w:t>
      </w:r>
    </w:p>
    <w:p w14:paraId="4F98FBE9" w14:textId="77777777" w:rsidR="00412222" w:rsidRDefault="00412222" w:rsidP="00412222">
      <w:pPr>
        <w:rPr>
          <w:sz w:val="28"/>
          <w:szCs w:val="28"/>
        </w:rPr>
      </w:pPr>
      <w:r w:rsidRPr="008D1018">
        <w:rPr>
          <w:color w:val="C00000"/>
          <w:sz w:val="32"/>
          <w:szCs w:val="32"/>
        </w:rPr>
        <w:t>11/11/19</w:t>
      </w:r>
      <w:r>
        <w:rPr>
          <w:sz w:val="28"/>
          <w:szCs w:val="28"/>
        </w:rPr>
        <w:t>- Vote on Bylaw revision</w:t>
      </w:r>
    </w:p>
    <w:p w14:paraId="38522913" w14:textId="77777777" w:rsidR="004B09D1" w:rsidRPr="00412222" w:rsidRDefault="004B09D1" w:rsidP="00412222"/>
    <w:sectPr w:rsidR="004B09D1" w:rsidRPr="00412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222"/>
    <w:rsid w:val="00412222"/>
    <w:rsid w:val="004B09D1"/>
    <w:rsid w:val="00E0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9C975"/>
  <w15:chartTrackingRefBased/>
  <w15:docId w15:val="{C99318B7-2BAC-49D0-9C04-A026E0F9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2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Haskell</dc:creator>
  <cp:keywords/>
  <dc:description/>
  <cp:lastModifiedBy>Roberta Haskell</cp:lastModifiedBy>
  <cp:revision>3</cp:revision>
  <dcterms:created xsi:type="dcterms:W3CDTF">2020-07-03T15:09:00Z</dcterms:created>
  <dcterms:modified xsi:type="dcterms:W3CDTF">2020-07-03T15:39:00Z</dcterms:modified>
</cp:coreProperties>
</file>